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2" w:rsidRDefault="00B66212" w:rsidP="007D5434">
      <w:pPr>
        <w:jc w:val="center"/>
        <w:rPr>
          <w:b/>
          <w:bCs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3260"/>
        <w:gridCol w:w="1276"/>
        <w:gridCol w:w="1134"/>
        <w:gridCol w:w="1276"/>
        <w:gridCol w:w="1701"/>
      </w:tblGrid>
      <w:tr w:rsidR="002108C1" w:rsidRPr="00165E04" w:rsidTr="00165E04">
        <w:trPr>
          <w:trHeight w:val="232"/>
        </w:trPr>
        <w:tc>
          <w:tcPr>
            <w:tcW w:w="9640" w:type="dxa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2108C1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ACHIEVEMENTS IN 52 REGIONAL SPORTS MEET (01.8.2023 TO 03.8.2023</w:t>
            </w: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SNO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NAME OF EVENT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AGE-GROUP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MEDAL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NUMBER OF MEDALS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REMARKS</w:t>
            </w: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KHO-KHO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U-14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KHO-KHO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U-14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TAEKWONDO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165E04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TAEKWONDO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U-19-GIRLS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Gold medal=30</w:t>
            </w:r>
          </w:p>
        </w:tc>
      </w:tr>
      <w:tr w:rsidR="00165E04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YOGA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165E04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YOGA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U-19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BOXING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U-19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Silver medal=45</w:t>
            </w:r>
          </w:p>
        </w:tc>
      </w:tr>
      <w:tr w:rsidR="00165E04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SWIMMING(50 MTR FREE STYLE)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U-17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GOLD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Bronze medal=23</w:t>
            </w:r>
          </w:p>
        </w:tc>
      </w:tr>
      <w:tr w:rsidR="00165E04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HOCKEY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U-15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16</w:t>
            </w: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E04" w:rsidRPr="00165E04" w:rsidRDefault="00165E04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HOCKEY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U-14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Total medal=98</w:t>
            </w:r>
          </w:p>
        </w:tc>
      </w:tr>
      <w:tr w:rsidR="000840C7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ATHLETICS DISCUSS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Total participants of RSM 2023-24=127</w:t>
            </w:r>
          </w:p>
        </w:tc>
      </w:tr>
      <w:tr w:rsidR="000840C7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ATHLETICS(HAMMER THROW)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0840C7" w:rsidRPr="00165E04" w:rsidTr="00165E04">
        <w:trPr>
          <w:trHeight w:val="649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ATHLETICS (4X400 MTR RELLAY RACE)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04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0840C7" w:rsidRPr="00165E04" w:rsidRDefault="000840C7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72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YOGA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U-14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72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SWIMMING(50 MTR BUTTERFLY)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U-17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TAEKWONDO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TAEKWONDO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U-14-GIRLS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SKATING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72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SHOOTING (10 M AIR PISTOL)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JUDO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U-19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SWIMMING(BACK STROKE)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U-17-GIRLS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ATHLETICS(1500 MRT)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U-19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  <w:bookmarkStart w:id="0" w:name="_GoBack"/>
        <w:bookmarkEnd w:id="0"/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ATHLETICS(LONG JUMP)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U-19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ATHLETICS (4X100 MTR  RELLAY RACE)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04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KHO-KHO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243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ARCHERY(30 m &amp; 40 m)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GIRLS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2108C1" w:rsidRPr="00165E04" w:rsidTr="00165E04">
        <w:trPr>
          <w:trHeight w:val="361"/>
        </w:trPr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SKATING(INLINE)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U-17 BOYS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BRONZE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  <w:r w:rsidRPr="00165E04">
              <w:rPr>
                <w:b/>
                <w:bCs/>
                <w:color w:val="000000" w:themeColor="text1"/>
                <w:szCs w:val="22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8C1" w:rsidRPr="00165E04" w:rsidRDefault="002108C1" w:rsidP="007D5434">
            <w:pPr>
              <w:rPr>
                <w:b/>
                <w:bCs/>
                <w:color w:val="000000" w:themeColor="text1"/>
                <w:szCs w:val="22"/>
              </w:rPr>
            </w:pPr>
          </w:p>
        </w:tc>
      </w:tr>
    </w:tbl>
    <w:p w:rsidR="007D5434" w:rsidRPr="00165E04" w:rsidRDefault="007D5434" w:rsidP="00165E04">
      <w:pPr>
        <w:rPr>
          <w:sz w:val="20"/>
        </w:rPr>
      </w:pPr>
    </w:p>
    <w:sectPr w:rsidR="007D5434" w:rsidRPr="00165E04" w:rsidSect="00165E0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4"/>
    <w:rsid w:val="000840C7"/>
    <w:rsid w:val="00165E04"/>
    <w:rsid w:val="002108C1"/>
    <w:rsid w:val="007D5434"/>
    <w:rsid w:val="00B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89B1"/>
  <w15:chartTrackingRefBased/>
  <w15:docId w15:val="{925DCD80-B92F-4935-A443-F9E826D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43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3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LAB</dc:creator>
  <cp:keywords/>
  <dc:description/>
  <cp:lastModifiedBy>IP LAB</cp:lastModifiedBy>
  <cp:revision>6</cp:revision>
  <cp:lastPrinted>2023-09-26T09:46:00Z</cp:lastPrinted>
  <dcterms:created xsi:type="dcterms:W3CDTF">2023-09-26T09:40:00Z</dcterms:created>
  <dcterms:modified xsi:type="dcterms:W3CDTF">2023-09-27T09:18:00Z</dcterms:modified>
</cp:coreProperties>
</file>